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C22" w:rsidRDefault="00563A87" w:rsidP="00F5235C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AE1C22">
        <w:rPr>
          <w:b/>
          <w:bCs/>
          <w:sz w:val="28"/>
          <w:szCs w:val="28"/>
        </w:rPr>
        <w:t>Брянская область</w:t>
      </w:r>
    </w:p>
    <w:p w:rsidR="00AE1C22" w:rsidRDefault="00AE1C22" w:rsidP="00AE1C22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AE1C22" w:rsidRDefault="00AE1C22" w:rsidP="00AE1C2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Бошинская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AE1C22" w:rsidRDefault="001E3AE2" w:rsidP="00AE1C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AE1C22" w:rsidRDefault="00AE1C22" w:rsidP="00AE1C22">
      <w:r>
        <w:t xml:space="preserve">242510,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2-21-64</w:t>
      </w:r>
    </w:p>
    <w:p w:rsidR="00AE1C22" w:rsidRDefault="00AE1C22" w:rsidP="00AE1C22">
      <w:pPr>
        <w:pBdr>
          <w:bottom w:val="single" w:sz="12" w:space="1" w:color="auto"/>
        </w:pBdr>
      </w:pPr>
      <w:r>
        <w:t xml:space="preserve">с. </w:t>
      </w:r>
      <w:proofErr w:type="spellStart"/>
      <w:proofErr w:type="gramStart"/>
      <w:r>
        <w:t>Юрасово</w:t>
      </w:r>
      <w:proofErr w:type="spellEnd"/>
      <w:r>
        <w:t xml:space="preserve"> ,</w:t>
      </w:r>
      <w:proofErr w:type="gramEnd"/>
      <w:r>
        <w:t xml:space="preserve"> ул. Центральная , д.95                                                            факс (48335) 9-04-84</w:t>
      </w:r>
    </w:p>
    <w:p w:rsidR="00AE1C22" w:rsidRDefault="00AE1C22" w:rsidP="00AE1C22"/>
    <w:p w:rsidR="00AE1C22" w:rsidRDefault="00AE1C22" w:rsidP="00AE1C2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63A87">
        <w:rPr>
          <w:sz w:val="28"/>
          <w:szCs w:val="28"/>
        </w:rPr>
        <w:t>10.12.2021 г.№42</w:t>
      </w:r>
    </w:p>
    <w:p w:rsidR="00A04F86" w:rsidRPr="00E36116" w:rsidRDefault="00A04F86" w:rsidP="00861F00">
      <w:pPr>
        <w:rPr>
          <w:sz w:val="28"/>
          <w:szCs w:val="28"/>
        </w:rPr>
      </w:pPr>
    </w:p>
    <w:p w:rsidR="00A04F86" w:rsidRPr="00E36116" w:rsidRDefault="00A04F86" w:rsidP="00861F00">
      <w:pPr>
        <w:rPr>
          <w:sz w:val="28"/>
          <w:szCs w:val="28"/>
        </w:rPr>
      </w:pPr>
      <w:r w:rsidRPr="00E36116">
        <w:rPr>
          <w:sz w:val="28"/>
          <w:szCs w:val="28"/>
        </w:rPr>
        <w:t xml:space="preserve">Об </w:t>
      </w:r>
      <w:proofErr w:type="gramStart"/>
      <w:r w:rsidRPr="00E36116">
        <w:rPr>
          <w:sz w:val="28"/>
          <w:szCs w:val="28"/>
        </w:rPr>
        <w:t>утверждении  Порядка</w:t>
      </w:r>
      <w:proofErr w:type="gramEnd"/>
      <w:r w:rsidRPr="00E36116">
        <w:rPr>
          <w:sz w:val="28"/>
          <w:szCs w:val="28"/>
        </w:rPr>
        <w:t xml:space="preserve">  формирования , ведения и опубликования</w:t>
      </w:r>
    </w:p>
    <w:p w:rsidR="00A04F86" w:rsidRPr="00E36116" w:rsidRDefault="00A04F86" w:rsidP="00861F00">
      <w:pPr>
        <w:rPr>
          <w:sz w:val="28"/>
          <w:szCs w:val="28"/>
        </w:rPr>
      </w:pPr>
      <w:r w:rsidRPr="00E36116">
        <w:rPr>
          <w:sz w:val="28"/>
          <w:szCs w:val="28"/>
        </w:rPr>
        <w:t>перечня муниципального имущества</w:t>
      </w:r>
      <w:r w:rsidR="001E3AE2">
        <w:rPr>
          <w:sz w:val="28"/>
          <w:szCs w:val="28"/>
        </w:rPr>
        <w:t xml:space="preserve"> МО « </w:t>
      </w:r>
      <w:proofErr w:type="spellStart"/>
      <w:r w:rsidR="001E3AE2">
        <w:rPr>
          <w:sz w:val="28"/>
          <w:szCs w:val="28"/>
        </w:rPr>
        <w:t>Бошинское</w:t>
      </w:r>
      <w:proofErr w:type="spellEnd"/>
      <w:r w:rsidR="00CA0B0A">
        <w:rPr>
          <w:sz w:val="28"/>
          <w:szCs w:val="28"/>
        </w:rPr>
        <w:t xml:space="preserve">  сельское поселение </w:t>
      </w:r>
      <w:proofErr w:type="spellStart"/>
      <w:r w:rsidR="00CA0B0A">
        <w:rPr>
          <w:sz w:val="28"/>
          <w:szCs w:val="28"/>
        </w:rPr>
        <w:t>Карачевсокого</w:t>
      </w:r>
      <w:proofErr w:type="spellEnd"/>
      <w:r w:rsidR="00CA0B0A">
        <w:rPr>
          <w:sz w:val="28"/>
          <w:szCs w:val="28"/>
        </w:rPr>
        <w:t xml:space="preserve"> муниципального района Брянской области»</w:t>
      </w:r>
      <w:r w:rsidRPr="00E36116">
        <w:rPr>
          <w:sz w:val="28"/>
          <w:szCs w:val="28"/>
        </w:rPr>
        <w:t xml:space="preserve"> 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поддержки субъектов малого и среднего предпринимательства ,физическим лицам ,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5528B0" w:rsidRPr="00C6309F" w:rsidRDefault="005528B0" w:rsidP="005528B0">
      <w:pPr>
        <w:rPr>
          <w:b/>
          <w:sz w:val="28"/>
          <w:szCs w:val="28"/>
        </w:rPr>
      </w:pPr>
    </w:p>
    <w:p w:rsidR="00961988" w:rsidRDefault="005528B0" w:rsidP="005528B0">
      <w:pPr>
        <w:ind w:right="-143"/>
        <w:jc w:val="both"/>
        <w:rPr>
          <w:color w:val="000000"/>
          <w:sz w:val="28"/>
          <w:szCs w:val="28"/>
        </w:rPr>
      </w:pPr>
      <w:r w:rsidRPr="00C6309F">
        <w:rPr>
          <w:b/>
          <w:sz w:val="28"/>
          <w:szCs w:val="28"/>
        </w:rPr>
        <w:t xml:space="preserve">           </w:t>
      </w:r>
      <w:r w:rsidRPr="00C6309F">
        <w:rPr>
          <w:color w:val="000000"/>
          <w:sz w:val="28"/>
          <w:szCs w:val="28"/>
        </w:rPr>
        <w:t>В целях реализации положений Федерального закона от 24.07.2007 № 209-ФЗ «О развитии малого и среднего предпринимательства в Российской Федерации»,  Федерального закона №169-ФЗ от 08.06.2020г «О внесении изменений в Федеральный закон  от 24.07.2007г №209-ФЗ «О развитии малого и среднего предпринимательства в Российской Федерации», а также создания условий для развития малого и среднего предпринимательства н</w:t>
      </w:r>
      <w:r w:rsidR="001E3AE2">
        <w:rPr>
          <w:color w:val="000000"/>
          <w:sz w:val="28"/>
          <w:szCs w:val="28"/>
        </w:rPr>
        <w:t xml:space="preserve">а территории МО « </w:t>
      </w:r>
      <w:proofErr w:type="spellStart"/>
      <w:r w:rsidR="001E3AE2">
        <w:rPr>
          <w:color w:val="000000"/>
          <w:sz w:val="28"/>
          <w:szCs w:val="28"/>
        </w:rPr>
        <w:t>Бошинское</w:t>
      </w:r>
      <w:proofErr w:type="spellEnd"/>
      <w:r w:rsidRPr="00C6309F">
        <w:rPr>
          <w:color w:val="000000"/>
          <w:sz w:val="28"/>
          <w:szCs w:val="28"/>
        </w:rPr>
        <w:t xml:space="preserve">  сельское   поселение  </w:t>
      </w:r>
      <w:proofErr w:type="spellStart"/>
      <w:r w:rsidRPr="00C6309F">
        <w:rPr>
          <w:color w:val="000000"/>
          <w:sz w:val="28"/>
          <w:szCs w:val="28"/>
        </w:rPr>
        <w:t>Карачевского</w:t>
      </w:r>
      <w:proofErr w:type="spellEnd"/>
      <w:r w:rsidRPr="00C6309F">
        <w:rPr>
          <w:color w:val="000000"/>
          <w:sz w:val="28"/>
          <w:szCs w:val="28"/>
        </w:rPr>
        <w:t xml:space="preserve">  муниципального района  Брянской  области»</w:t>
      </w:r>
      <w:r w:rsidR="00961988" w:rsidRPr="00C6309F">
        <w:rPr>
          <w:color w:val="000000"/>
          <w:sz w:val="28"/>
          <w:szCs w:val="28"/>
        </w:rPr>
        <w:t xml:space="preserve"> , </w:t>
      </w:r>
    </w:p>
    <w:p w:rsidR="00C6309F" w:rsidRPr="00C6309F" w:rsidRDefault="00C6309F" w:rsidP="005528B0">
      <w:pPr>
        <w:ind w:right="-143"/>
        <w:jc w:val="both"/>
        <w:rPr>
          <w:sz w:val="28"/>
          <w:szCs w:val="28"/>
        </w:rPr>
      </w:pPr>
    </w:p>
    <w:p w:rsidR="005528B0" w:rsidRDefault="005528B0" w:rsidP="005528B0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  <w:r w:rsidRPr="00C6309F">
        <w:rPr>
          <w:b/>
          <w:color w:val="000000"/>
          <w:sz w:val="28"/>
          <w:szCs w:val="28"/>
        </w:rPr>
        <w:t>ПОСТАНОВЛЯЮ:</w:t>
      </w:r>
    </w:p>
    <w:p w:rsidR="00C6309F" w:rsidRPr="00C6309F" w:rsidRDefault="00C6309F" w:rsidP="005528B0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</w:p>
    <w:p w:rsidR="00961988" w:rsidRPr="00C6309F" w:rsidRDefault="00961988" w:rsidP="00961988">
      <w:pPr>
        <w:jc w:val="both"/>
        <w:rPr>
          <w:sz w:val="28"/>
          <w:szCs w:val="28"/>
        </w:rPr>
      </w:pPr>
      <w:r w:rsidRPr="00C6309F">
        <w:rPr>
          <w:color w:val="000000"/>
          <w:sz w:val="28"/>
          <w:szCs w:val="28"/>
        </w:rPr>
        <w:t xml:space="preserve">1.Утвердить </w:t>
      </w:r>
      <w:proofErr w:type="gramStart"/>
      <w:r w:rsidRPr="00C6309F">
        <w:rPr>
          <w:color w:val="000000"/>
          <w:sz w:val="28"/>
          <w:szCs w:val="28"/>
        </w:rPr>
        <w:t>прилагаемый  Порядок</w:t>
      </w:r>
      <w:proofErr w:type="gramEnd"/>
      <w:r w:rsidRPr="00C6309F">
        <w:rPr>
          <w:color w:val="000000"/>
          <w:sz w:val="28"/>
          <w:szCs w:val="28"/>
        </w:rPr>
        <w:t xml:space="preserve"> </w:t>
      </w:r>
      <w:r w:rsidRPr="00C6309F">
        <w:rPr>
          <w:sz w:val="28"/>
          <w:szCs w:val="28"/>
        </w:rPr>
        <w:t>формирования , ведения и опубликования</w:t>
      </w:r>
    </w:p>
    <w:p w:rsidR="00961988" w:rsidRDefault="00961988" w:rsidP="00961988">
      <w:pPr>
        <w:jc w:val="both"/>
        <w:rPr>
          <w:sz w:val="28"/>
          <w:szCs w:val="28"/>
        </w:rPr>
      </w:pPr>
      <w:r w:rsidRPr="00C6309F">
        <w:rPr>
          <w:sz w:val="28"/>
          <w:szCs w:val="28"/>
        </w:rPr>
        <w:t xml:space="preserve">перечня муниципального имущества </w:t>
      </w:r>
      <w:r w:rsidR="001E3AE2">
        <w:rPr>
          <w:sz w:val="28"/>
          <w:szCs w:val="28"/>
        </w:rPr>
        <w:t xml:space="preserve">МО « </w:t>
      </w:r>
      <w:proofErr w:type="spellStart"/>
      <w:r w:rsidR="001E3AE2">
        <w:rPr>
          <w:sz w:val="28"/>
          <w:szCs w:val="28"/>
        </w:rPr>
        <w:t>Бошинское</w:t>
      </w:r>
      <w:proofErr w:type="spellEnd"/>
      <w:r w:rsidR="00CA0B0A">
        <w:rPr>
          <w:sz w:val="28"/>
          <w:szCs w:val="28"/>
        </w:rPr>
        <w:t xml:space="preserve"> сельское  поселение </w:t>
      </w:r>
      <w:proofErr w:type="spellStart"/>
      <w:r w:rsidR="00CA0B0A">
        <w:rPr>
          <w:sz w:val="28"/>
          <w:szCs w:val="28"/>
        </w:rPr>
        <w:t>Карачевского</w:t>
      </w:r>
      <w:proofErr w:type="spellEnd"/>
      <w:r w:rsidR="00CA0B0A">
        <w:rPr>
          <w:sz w:val="28"/>
          <w:szCs w:val="28"/>
        </w:rPr>
        <w:t xml:space="preserve"> муниципального района Брянской области» </w:t>
      </w:r>
      <w:r w:rsidRPr="00C6309F">
        <w:rPr>
          <w:sz w:val="28"/>
          <w:szCs w:val="28"/>
        </w:rPr>
        <w:t>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поддержки субъектов малого и среднего предпринимательства ,физическим лицам , не  являющимся индивидуальными  предпринимателями и  применяющим  специальный налоговый  режим  « Налог на профессиональный доход»</w:t>
      </w:r>
      <w:r w:rsidR="00C6309F">
        <w:rPr>
          <w:sz w:val="28"/>
          <w:szCs w:val="28"/>
        </w:rPr>
        <w:t>.</w:t>
      </w:r>
    </w:p>
    <w:p w:rsidR="00C6309F" w:rsidRP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Опубликовать  настоящее</w:t>
      </w:r>
      <w:proofErr w:type="gramEnd"/>
      <w:r>
        <w:rPr>
          <w:sz w:val="28"/>
          <w:szCs w:val="28"/>
        </w:rPr>
        <w:t xml:space="preserve">  постановление в  Сборнике  муниципальных</w:t>
      </w:r>
      <w:r w:rsidR="001E3AE2">
        <w:rPr>
          <w:sz w:val="28"/>
          <w:szCs w:val="28"/>
        </w:rPr>
        <w:t xml:space="preserve"> правовых актов  </w:t>
      </w:r>
      <w:proofErr w:type="spellStart"/>
      <w:r w:rsidR="001E3AE2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 а так же  на  о</w:t>
      </w:r>
      <w:r w:rsidR="001E3AE2">
        <w:rPr>
          <w:sz w:val="28"/>
          <w:szCs w:val="28"/>
        </w:rPr>
        <w:t>фициальном сайте  Бошинской</w:t>
      </w:r>
      <w:r>
        <w:rPr>
          <w:sz w:val="28"/>
          <w:szCs w:val="28"/>
        </w:rPr>
        <w:t xml:space="preserve"> сельской администрации в сети Интернет.</w:t>
      </w:r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 </w:t>
      </w:r>
      <w:proofErr w:type="gramStart"/>
      <w:r>
        <w:rPr>
          <w:sz w:val="28"/>
          <w:szCs w:val="28"/>
        </w:rPr>
        <w:t>Постановление  вступает</w:t>
      </w:r>
      <w:proofErr w:type="gramEnd"/>
      <w:r>
        <w:rPr>
          <w:sz w:val="28"/>
          <w:szCs w:val="28"/>
        </w:rPr>
        <w:t xml:space="preserve"> в силу  с момента его официального  опубликования</w:t>
      </w:r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</w:t>
      </w:r>
      <w:proofErr w:type="gramStart"/>
      <w:r>
        <w:rPr>
          <w:sz w:val="28"/>
          <w:szCs w:val="28"/>
        </w:rPr>
        <w:t>исполнением  настоящего</w:t>
      </w:r>
      <w:proofErr w:type="gramEnd"/>
      <w:r>
        <w:rPr>
          <w:sz w:val="28"/>
          <w:szCs w:val="28"/>
        </w:rPr>
        <w:t xml:space="preserve">  постановления возложит</w:t>
      </w:r>
      <w:r w:rsidR="00F5235C">
        <w:rPr>
          <w:sz w:val="28"/>
          <w:szCs w:val="28"/>
        </w:rPr>
        <w:t xml:space="preserve">ь </w:t>
      </w:r>
      <w:r w:rsidR="00D66390">
        <w:rPr>
          <w:sz w:val="28"/>
          <w:szCs w:val="28"/>
        </w:rPr>
        <w:t xml:space="preserve">на  </w:t>
      </w:r>
      <w:r w:rsidR="00F5235C">
        <w:rPr>
          <w:sz w:val="28"/>
          <w:szCs w:val="28"/>
        </w:rPr>
        <w:t xml:space="preserve">ведущего специалиста (главного </w:t>
      </w:r>
      <w:r w:rsidR="00D66390">
        <w:rPr>
          <w:sz w:val="28"/>
          <w:szCs w:val="28"/>
        </w:rPr>
        <w:t>бухгалтера</w:t>
      </w:r>
      <w:r w:rsidR="00F5235C">
        <w:rPr>
          <w:sz w:val="28"/>
          <w:szCs w:val="28"/>
        </w:rPr>
        <w:t>)</w:t>
      </w:r>
      <w:r w:rsidR="00D66390">
        <w:rPr>
          <w:sz w:val="28"/>
          <w:szCs w:val="28"/>
        </w:rPr>
        <w:t xml:space="preserve"> </w:t>
      </w:r>
      <w:r w:rsidR="001E3AE2">
        <w:rPr>
          <w:sz w:val="28"/>
          <w:szCs w:val="28"/>
        </w:rPr>
        <w:t>Бошинской</w:t>
      </w:r>
      <w:r>
        <w:rPr>
          <w:sz w:val="28"/>
          <w:szCs w:val="28"/>
        </w:rPr>
        <w:t xml:space="preserve"> сельской администрации </w:t>
      </w:r>
      <w:r w:rsidR="001E3AE2">
        <w:rPr>
          <w:sz w:val="28"/>
          <w:szCs w:val="28"/>
        </w:rPr>
        <w:t>Федотову Н.Ф.</w:t>
      </w:r>
    </w:p>
    <w:p w:rsidR="00C6309F" w:rsidRDefault="00C6309F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C6309F" w:rsidRDefault="001E3AE2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Бошинской</w:t>
      </w:r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                          </w:t>
      </w:r>
      <w:r w:rsidR="001E3AE2">
        <w:rPr>
          <w:sz w:val="28"/>
          <w:szCs w:val="28"/>
        </w:rPr>
        <w:t xml:space="preserve">                    </w:t>
      </w:r>
      <w:proofErr w:type="spellStart"/>
      <w:r w:rsidR="001E3AE2">
        <w:rPr>
          <w:sz w:val="28"/>
          <w:szCs w:val="28"/>
        </w:rPr>
        <w:t>Е.Б.Губина</w:t>
      </w:r>
      <w:proofErr w:type="spellEnd"/>
    </w:p>
    <w:p w:rsidR="00C6309F" w:rsidRPr="00E36116" w:rsidRDefault="00C6309F" w:rsidP="00961988">
      <w:pPr>
        <w:jc w:val="both"/>
        <w:rPr>
          <w:sz w:val="28"/>
          <w:szCs w:val="28"/>
        </w:rPr>
      </w:pPr>
    </w:p>
    <w:p w:rsidR="005528B0" w:rsidRDefault="005528B0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Pr="00C6309F" w:rsidRDefault="00C6309F" w:rsidP="00C6309F">
      <w:pPr>
        <w:jc w:val="right"/>
      </w:pPr>
      <w:r w:rsidRPr="00C6309F">
        <w:lastRenderedPageBreak/>
        <w:t xml:space="preserve">Утвержден </w:t>
      </w:r>
    </w:p>
    <w:p w:rsidR="00C6309F" w:rsidRPr="00C6309F" w:rsidRDefault="00C6309F" w:rsidP="00C6309F">
      <w:pPr>
        <w:jc w:val="right"/>
      </w:pPr>
      <w:r w:rsidRPr="00C6309F">
        <w:t xml:space="preserve">Постановлением </w:t>
      </w:r>
    </w:p>
    <w:p w:rsidR="00C6309F" w:rsidRPr="00C6309F" w:rsidRDefault="001E3AE2" w:rsidP="00C6309F">
      <w:pPr>
        <w:jc w:val="right"/>
      </w:pPr>
      <w:r>
        <w:t>Бошинской</w:t>
      </w:r>
      <w:r w:rsidR="00C6309F" w:rsidRPr="00C6309F">
        <w:t xml:space="preserve"> сельской администрации</w:t>
      </w:r>
    </w:p>
    <w:p w:rsidR="00C6309F" w:rsidRPr="00C6309F" w:rsidRDefault="00C6309F" w:rsidP="00C6309F">
      <w:pPr>
        <w:jc w:val="right"/>
      </w:pPr>
      <w:r w:rsidRPr="00C6309F">
        <w:t>От</w:t>
      </w:r>
      <w:r w:rsidR="00563A87">
        <w:t xml:space="preserve"> 10.12.2021 г.№ 42</w:t>
      </w:r>
    </w:p>
    <w:p w:rsidR="00C6309F" w:rsidRPr="00D0664F" w:rsidRDefault="00C6309F" w:rsidP="00C6309F">
      <w:pPr>
        <w:jc w:val="center"/>
        <w:rPr>
          <w:b/>
          <w:sz w:val="28"/>
          <w:szCs w:val="28"/>
        </w:rPr>
      </w:pPr>
    </w:p>
    <w:p w:rsidR="00C6309F" w:rsidRPr="00481DB1" w:rsidRDefault="00C6309F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>Порядок</w:t>
      </w:r>
    </w:p>
    <w:p w:rsidR="00C6309F" w:rsidRPr="00481DB1" w:rsidRDefault="00C6309F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 xml:space="preserve"> </w:t>
      </w:r>
      <w:proofErr w:type="gramStart"/>
      <w:r w:rsidRPr="00481DB1">
        <w:rPr>
          <w:b/>
        </w:rPr>
        <w:t>формирования ,</w:t>
      </w:r>
      <w:proofErr w:type="gramEnd"/>
      <w:r w:rsidRPr="00481DB1">
        <w:rPr>
          <w:b/>
        </w:rPr>
        <w:t xml:space="preserve"> ведения и опубликования</w:t>
      </w:r>
    </w:p>
    <w:p w:rsidR="00C6309F" w:rsidRPr="00481DB1" w:rsidRDefault="00C6309F" w:rsidP="00CA0B0A">
      <w:pPr>
        <w:spacing w:line="120" w:lineRule="atLeast"/>
        <w:jc w:val="center"/>
        <w:rPr>
          <w:b/>
        </w:rPr>
      </w:pPr>
      <w:r w:rsidRPr="00481DB1">
        <w:rPr>
          <w:b/>
        </w:rPr>
        <w:t xml:space="preserve">перечня муниципального имущества </w:t>
      </w:r>
      <w:r w:rsidR="001E3AE2">
        <w:rPr>
          <w:b/>
        </w:rPr>
        <w:t xml:space="preserve"> МО « </w:t>
      </w:r>
      <w:proofErr w:type="spellStart"/>
      <w:r w:rsidR="001E3AE2">
        <w:rPr>
          <w:b/>
        </w:rPr>
        <w:t>Бошинское</w:t>
      </w:r>
      <w:proofErr w:type="spellEnd"/>
      <w:r w:rsidR="00CA0B0A">
        <w:rPr>
          <w:b/>
        </w:rPr>
        <w:t xml:space="preserve"> сельское поселение </w:t>
      </w:r>
      <w:proofErr w:type="spellStart"/>
      <w:r w:rsidR="00CA0B0A">
        <w:rPr>
          <w:b/>
        </w:rPr>
        <w:t>Карачевского</w:t>
      </w:r>
      <w:proofErr w:type="spellEnd"/>
      <w:r w:rsidR="00CA0B0A">
        <w:rPr>
          <w:b/>
        </w:rPr>
        <w:t xml:space="preserve"> муниципального района Брянской области»</w:t>
      </w:r>
      <w:r w:rsidRPr="00481DB1">
        <w:rPr>
          <w:b/>
        </w:rPr>
        <w:t>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</w:t>
      </w:r>
      <w:r w:rsidR="00D0664F" w:rsidRPr="00481DB1">
        <w:rPr>
          <w:b/>
        </w:rPr>
        <w:t xml:space="preserve">жки субъектов малого и среднего </w:t>
      </w:r>
      <w:r w:rsidRPr="00481DB1">
        <w:rPr>
          <w:b/>
        </w:rPr>
        <w:t>предпринимательства ,физическим</w:t>
      </w:r>
      <w:r w:rsidR="00D0664F" w:rsidRPr="00481DB1">
        <w:rPr>
          <w:b/>
        </w:rPr>
        <w:t xml:space="preserve"> </w:t>
      </w:r>
      <w:r w:rsidRPr="00481DB1">
        <w:rPr>
          <w:b/>
        </w:rPr>
        <w:t>лицам ,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outlineLvl w:val="0"/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outlineLvl w:val="0"/>
        <w:rPr>
          <w:b/>
        </w:rPr>
      </w:pPr>
      <w:r w:rsidRPr="00481DB1">
        <w:rPr>
          <w:b/>
        </w:rPr>
        <w:t>1. Общие положения</w:t>
      </w:r>
    </w:p>
    <w:p w:rsidR="00E82BC3" w:rsidRPr="00481DB1" w:rsidRDefault="005528B0" w:rsidP="00481DB1">
      <w:pPr>
        <w:spacing w:line="120" w:lineRule="atLeast"/>
        <w:jc w:val="both"/>
      </w:pPr>
      <w:r w:rsidRPr="00481DB1">
        <w:t xml:space="preserve">         Настоящий Порядок определяет правила формирования, ведения, ежегодного дополнения и опубликования Перечня </w:t>
      </w:r>
      <w:r w:rsidRPr="00481DB1">
        <w:rPr>
          <w:bCs/>
        </w:rPr>
        <w:t xml:space="preserve">муниципального имущества </w:t>
      </w:r>
      <w:r w:rsidRPr="00481DB1">
        <w:rPr>
          <w:color w:val="000000"/>
        </w:rPr>
        <w:t>МО «</w:t>
      </w:r>
      <w:r w:rsidR="00E82BC3" w:rsidRPr="00481DB1">
        <w:rPr>
          <w:color w:val="000000"/>
        </w:rPr>
        <w:t xml:space="preserve"> </w:t>
      </w:r>
      <w:proofErr w:type="spellStart"/>
      <w:r w:rsidR="001E3AE2">
        <w:rPr>
          <w:color w:val="000000"/>
        </w:rPr>
        <w:t>Бошинское</w:t>
      </w:r>
      <w:proofErr w:type="spellEnd"/>
      <w:r w:rsidR="00E82BC3" w:rsidRPr="00481DB1">
        <w:rPr>
          <w:color w:val="000000"/>
        </w:rPr>
        <w:t xml:space="preserve"> сельское  поселение </w:t>
      </w:r>
      <w:proofErr w:type="spellStart"/>
      <w:r w:rsidR="00E82BC3" w:rsidRPr="00481DB1">
        <w:rPr>
          <w:color w:val="000000"/>
        </w:rPr>
        <w:t>Карачевского</w:t>
      </w:r>
      <w:proofErr w:type="spellEnd"/>
      <w:r w:rsidR="00E82BC3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Cs/>
        </w:rPr>
        <w:t>,</w:t>
      </w:r>
      <w:r w:rsidRPr="00481DB1"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E82BC3" w:rsidRPr="00481DB1">
        <w:t>,</w:t>
      </w:r>
      <w:r w:rsidRPr="00481DB1">
        <w:t xml:space="preserve">а так же </w:t>
      </w:r>
      <w:r w:rsidR="00E82BC3" w:rsidRPr="00481DB1">
        <w:t xml:space="preserve">физическим лицам , не  являющимся индивидуальными  предпринимателями и  применяющим  специальный налоговый  режим  « Налог на профессиональный доход» </w:t>
      </w:r>
      <w:r w:rsidRPr="00481DB1">
        <w:t>(далее –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</w:t>
      </w:r>
      <w:r w:rsidR="00E82BC3" w:rsidRPr="00481DB1">
        <w:t>уктуры поддержки), физическим лицам , не  являющимся индивидуальными  предпринимателями и  применяющим  специальный налоговый  режим  « Налог на профессиональный доход» ( далее-</w:t>
      </w:r>
      <w:proofErr w:type="spellStart"/>
      <w:r w:rsidR="00E82BC3" w:rsidRPr="00481DB1">
        <w:t>самозанятые</w:t>
      </w:r>
      <w:proofErr w:type="spellEnd"/>
      <w:r w:rsidR="00E82BC3" w:rsidRPr="00481DB1">
        <w:t xml:space="preserve"> граждане). </w:t>
      </w:r>
    </w:p>
    <w:p w:rsidR="00E82BC3" w:rsidRPr="00481DB1" w:rsidRDefault="00E82BC3" w:rsidP="00481DB1">
      <w:pPr>
        <w:spacing w:line="120" w:lineRule="atLeast"/>
        <w:rPr>
          <w:b/>
        </w:rPr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contextualSpacing/>
        <w:jc w:val="center"/>
        <w:outlineLvl w:val="0"/>
        <w:rPr>
          <w:b/>
        </w:rPr>
      </w:pPr>
      <w:r w:rsidRPr="00481DB1">
        <w:rPr>
          <w:b/>
        </w:rPr>
        <w:t xml:space="preserve">2. Цели создания и основные принципы формирования, </w:t>
      </w:r>
      <w:r w:rsidRPr="00481DB1">
        <w:rPr>
          <w:b/>
        </w:rPr>
        <w:br/>
        <w:t>ведения, ежегодного дополнения и опубликования Перечня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В Перечне содержатся сведения о </w:t>
      </w:r>
      <w:r w:rsidRPr="00481DB1">
        <w:rPr>
          <w:bCs/>
        </w:rPr>
        <w:t xml:space="preserve">муниципальном имуществе </w:t>
      </w:r>
      <w:r w:rsidRPr="00481DB1">
        <w:rPr>
          <w:color w:val="000000"/>
        </w:rPr>
        <w:t>МО</w:t>
      </w:r>
      <w:r w:rsidRPr="00481DB1">
        <w:rPr>
          <w:b/>
          <w:color w:val="000000"/>
        </w:rPr>
        <w:t xml:space="preserve"> </w:t>
      </w:r>
      <w:r w:rsidRPr="00481DB1">
        <w:rPr>
          <w:color w:val="000000"/>
        </w:rPr>
        <w:t>«</w:t>
      </w:r>
      <w:proofErr w:type="spellStart"/>
      <w:r w:rsidR="001E3AE2">
        <w:rPr>
          <w:color w:val="000000"/>
        </w:rPr>
        <w:t>Бошинское</w:t>
      </w:r>
      <w:proofErr w:type="spellEnd"/>
      <w:r w:rsidR="00B51F37" w:rsidRPr="00481DB1">
        <w:rPr>
          <w:color w:val="000000"/>
        </w:rPr>
        <w:t xml:space="preserve">  сельское поселение </w:t>
      </w:r>
      <w:proofErr w:type="spellStart"/>
      <w:r w:rsidR="00B51F37" w:rsidRPr="00481DB1">
        <w:rPr>
          <w:color w:val="000000"/>
        </w:rPr>
        <w:t>Карачевского</w:t>
      </w:r>
      <w:proofErr w:type="spellEnd"/>
      <w:r w:rsidR="00B51F37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Cs/>
        </w:rPr>
        <w:t>,</w:t>
      </w:r>
      <w:r w:rsidRPr="00481DB1">
        <w:t xml:space="preserve"> свободном от прав третьих лиц (</w:t>
      </w:r>
      <w:r w:rsidRPr="00481DB1">
        <w:rPr>
          <w:bCs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</w:t>
      </w:r>
      <w:r w:rsidR="00B51F37" w:rsidRPr="00481DB1">
        <w:rPr>
          <w:bCs/>
        </w:rPr>
        <w:t>имательства)</w:t>
      </w:r>
      <w:r w:rsidRPr="00481DB1">
        <w:rPr>
          <w:bCs/>
        </w:rPr>
        <w:t xml:space="preserve">, </w:t>
      </w:r>
      <w:r w:rsidRPr="00481DB1">
        <w:t>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lastRenderedPageBreak/>
        <w:t>2.2. Формирование Перечня осуществляется в целях: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2.2.1.</w:t>
      </w:r>
      <w:r w:rsidR="00A82CE1" w:rsidRPr="00481DB1">
        <w:t xml:space="preserve"> </w:t>
      </w:r>
      <w:r w:rsidRPr="00481DB1">
        <w:t xml:space="preserve">Обеспечения доступности информации об имуществе, включенном в Перечень, для субъектов малого </w:t>
      </w:r>
      <w:r w:rsidR="00A82CE1" w:rsidRPr="00481DB1">
        <w:t xml:space="preserve">и среднего </w:t>
      </w:r>
      <w:proofErr w:type="gramStart"/>
      <w:r w:rsidR="00A82CE1" w:rsidRPr="00481DB1">
        <w:t>предпринимательства ,</w:t>
      </w:r>
      <w:proofErr w:type="gramEnd"/>
      <w:r w:rsidRPr="00481DB1">
        <w:t xml:space="preserve"> организаций инфраструктуры поддержки</w:t>
      </w:r>
      <w:r w:rsidR="00A82CE1" w:rsidRPr="00481DB1">
        <w:t xml:space="preserve">, а так же  </w:t>
      </w:r>
      <w:proofErr w:type="spellStart"/>
      <w:r w:rsidR="00A82CE1" w:rsidRPr="00481DB1">
        <w:t>самозанятых</w:t>
      </w:r>
      <w:proofErr w:type="spellEnd"/>
      <w:r w:rsidR="00A82CE1" w:rsidRPr="00481DB1">
        <w:t xml:space="preserve"> граждан.</w:t>
      </w:r>
    </w:p>
    <w:p w:rsidR="005528B0" w:rsidRPr="00481DB1" w:rsidRDefault="00A82CE1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 xml:space="preserve">2.2.2. </w:t>
      </w:r>
      <w:r w:rsidR="005528B0" w:rsidRPr="00481DB1">
        <w:t xml:space="preserve">Предоставления имущества, принадлежащего на праве собственности </w:t>
      </w:r>
      <w:r w:rsidR="005528B0" w:rsidRPr="00481DB1">
        <w:rPr>
          <w:color w:val="000000"/>
        </w:rPr>
        <w:t xml:space="preserve">МО </w:t>
      </w:r>
      <w:proofErr w:type="gramStart"/>
      <w:r w:rsidR="005528B0" w:rsidRPr="00481DB1">
        <w:rPr>
          <w:color w:val="000000"/>
        </w:rPr>
        <w:t>«</w:t>
      </w:r>
      <w:r w:rsidR="001E3AE2">
        <w:rPr>
          <w:color w:val="000000"/>
        </w:rPr>
        <w:t xml:space="preserve"> </w:t>
      </w:r>
      <w:proofErr w:type="spellStart"/>
      <w:r w:rsidR="001E3AE2">
        <w:rPr>
          <w:color w:val="000000"/>
        </w:rPr>
        <w:t>Бошинское</w:t>
      </w:r>
      <w:proofErr w:type="spellEnd"/>
      <w:proofErr w:type="gramEnd"/>
      <w:r w:rsidRPr="00481DB1">
        <w:rPr>
          <w:color w:val="000000"/>
        </w:rPr>
        <w:t xml:space="preserve">  сельское поселение  </w:t>
      </w:r>
      <w:proofErr w:type="spellStart"/>
      <w:r w:rsidRPr="00481DB1">
        <w:rPr>
          <w:color w:val="000000"/>
        </w:rPr>
        <w:t>Карачевского</w:t>
      </w:r>
      <w:proofErr w:type="spellEnd"/>
      <w:r w:rsidRPr="00481DB1">
        <w:rPr>
          <w:color w:val="000000"/>
        </w:rPr>
        <w:t xml:space="preserve"> муниципального </w:t>
      </w:r>
      <w:r w:rsidR="005528B0" w:rsidRPr="00481DB1">
        <w:rPr>
          <w:color w:val="000000"/>
        </w:rPr>
        <w:t>район</w:t>
      </w:r>
      <w:r w:rsidRPr="00481DB1">
        <w:rPr>
          <w:color w:val="000000"/>
        </w:rPr>
        <w:t>а</w:t>
      </w:r>
      <w:r w:rsidR="005528B0" w:rsidRPr="00481DB1">
        <w:rPr>
          <w:color w:val="000000"/>
        </w:rPr>
        <w:t xml:space="preserve"> Брянской области», </w:t>
      </w:r>
      <w:r w:rsidR="005528B0" w:rsidRPr="00481DB1">
        <w:t xml:space="preserve">во владение и (или) пользование на долгосрочной основе (в том числе </w:t>
      </w:r>
      <w:proofErr w:type="spellStart"/>
      <w:r w:rsidR="005528B0" w:rsidRPr="00481DB1">
        <w:t>возмездно</w:t>
      </w:r>
      <w:proofErr w:type="spellEnd"/>
      <w:r w:rsidR="00D66390">
        <w:t xml:space="preserve"> </w:t>
      </w:r>
      <w:r w:rsidR="005528B0" w:rsidRPr="00481DB1">
        <w:t xml:space="preserve">, безвозмездно и по льготным ставкам арендной платы) субъектам малого </w:t>
      </w:r>
      <w:r w:rsidRPr="00481DB1">
        <w:t xml:space="preserve">и среднего предпринимательства </w:t>
      </w:r>
      <w:r w:rsidR="005528B0" w:rsidRPr="00481DB1">
        <w:t xml:space="preserve"> органи</w:t>
      </w:r>
      <w:r w:rsidRPr="00481DB1">
        <w:t xml:space="preserve">зациям инфраструктуры поддержки , а так же  </w:t>
      </w:r>
      <w:proofErr w:type="spellStart"/>
      <w:r w:rsidRPr="00481DB1">
        <w:t>самозанятым</w:t>
      </w:r>
      <w:proofErr w:type="spellEnd"/>
      <w:r w:rsidRPr="00481DB1">
        <w:t xml:space="preserve"> гражданам.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   2.2.3. Реализации полномочий</w:t>
      </w:r>
      <w:r w:rsidRPr="00481DB1">
        <w:rPr>
          <w:i/>
        </w:rPr>
        <w:t xml:space="preserve"> </w:t>
      </w:r>
      <w:r w:rsidRPr="00481DB1">
        <w:t xml:space="preserve">органов местного самоуправления </w:t>
      </w:r>
      <w:r w:rsidRPr="00481DB1">
        <w:rPr>
          <w:color w:val="000000"/>
        </w:rPr>
        <w:t>МО «</w:t>
      </w:r>
      <w:proofErr w:type="spellStart"/>
      <w:r w:rsidR="001E3AE2">
        <w:rPr>
          <w:color w:val="000000"/>
        </w:rPr>
        <w:t>Бошинское</w:t>
      </w:r>
      <w:proofErr w:type="spellEnd"/>
      <w:r w:rsidR="001E3AE2">
        <w:rPr>
          <w:color w:val="000000"/>
        </w:rPr>
        <w:t xml:space="preserve"> </w:t>
      </w:r>
      <w:r w:rsidR="00A82CE1" w:rsidRPr="00481DB1">
        <w:rPr>
          <w:color w:val="000000"/>
        </w:rPr>
        <w:t xml:space="preserve">сельское поселение </w:t>
      </w:r>
      <w:proofErr w:type="spellStart"/>
      <w:r w:rsidR="00A82CE1" w:rsidRPr="00481DB1">
        <w:rPr>
          <w:color w:val="000000"/>
        </w:rPr>
        <w:t>Карачевского</w:t>
      </w:r>
      <w:proofErr w:type="spellEnd"/>
      <w:r w:rsidR="00A82CE1" w:rsidRPr="00481DB1">
        <w:rPr>
          <w:color w:val="000000"/>
        </w:rPr>
        <w:t xml:space="preserve"> муниципального района Брянской области</w:t>
      </w:r>
      <w:proofErr w:type="gramStart"/>
      <w:r w:rsidR="00A82CE1" w:rsidRPr="00481DB1">
        <w:rPr>
          <w:color w:val="000000"/>
        </w:rPr>
        <w:t>»</w:t>
      </w:r>
      <w:r w:rsidRPr="00481DB1">
        <w:rPr>
          <w:color w:val="000000"/>
        </w:rPr>
        <w:t>,</w:t>
      </w:r>
      <w:r w:rsidRPr="00481DB1">
        <w:rPr>
          <w:b/>
          <w:color w:val="000000"/>
        </w:rPr>
        <w:t xml:space="preserve"> </w:t>
      </w:r>
      <w:r w:rsidRPr="00481DB1">
        <w:t xml:space="preserve"> в</w:t>
      </w:r>
      <w:proofErr w:type="gramEnd"/>
      <w:r w:rsidRPr="00481DB1">
        <w:t xml:space="preserve"> сфере оказания имущественной поддержки субъектам малого и среднего предпринимательства.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   </w:t>
      </w:r>
      <w:r w:rsidR="008A3ADD" w:rsidRPr="00481DB1">
        <w:t>2.2.</w:t>
      </w:r>
      <w:proofErr w:type="gramStart"/>
      <w:r w:rsidR="008A3ADD" w:rsidRPr="00481DB1">
        <w:t>4.</w:t>
      </w:r>
      <w:r w:rsidRPr="00481DB1">
        <w:t>Повышения</w:t>
      </w:r>
      <w:proofErr w:type="gramEnd"/>
      <w:r w:rsidRPr="00481DB1">
        <w:t xml:space="preserve"> эффективности управления</w:t>
      </w:r>
      <w:r w:rsidRPr="00481DB1">
        <w:rPr>
          <w:i/>
        </w:rPr>
        <w:t xml:space="preserve"> </w:t>
      </w:r>
      <w:r w:rsidRPr="00481DB1">
        <w:t xml:space="preserve">муниципальным имуществом, находящимся в собственности  </w:t>
      </w:r>
      <w:r w:rsidRPr="00481DB1">
        <w:rPr>
          <w:color w:val="000000"/>
        </w:rPr>
        <w:t xml:space="preserve">МО </w:t>
      </w:r>
      <w:r w:rsidR="001E3AE2">
        <w:rPr>
          <w:color w:val="000000"/>
        </w:rPr>
        <w:t>«</w:t>
      </w:r>
      <w:proofErr w:type="spellStart"/>
      <w:r w:rsidR="001E3AE2">
        <w:rPr>
          <w:color w:val="000000"/>
        </w:rPr>
        <w:t>Бошинское</w:t>
      </w:r>
      <w:proofErr w:type="spellEnd"/>
      <w:r w:rsidR="008A3ADD" w:rsidRPr="00481DB1">
        <w:rPr>
          <w:color w:val="000000"/>
        </w:rPr>
        <w:t xml:space="preserve"> сельское поселение </w:t>
      </w:r>
      <w:proofErr w:type="spellStart"/>
      <w:r w:rsidR="008A3ADD" w:rsidRPr="00481DB1">
        <w:rPr>
          <w:color w:val="000000"/>
        </w:rPr>
        <w:t>Карачевского</w:t>
      </w:r>
      <w:proofErr w:type="spellEnd"/>
      <w:r w:rsidR="008A3ADD" w:rsidRPr="00481DB1">
        <w:rPr>
          <w:color w:val="000000"/>
        </w:rPr>
        <w:t xml:space="preserve"> муниципального района Брянской области», </w:t>
      </w:r>
      <w:r w:rsidRPr="00481DB1">
        <w:t>стимулирования развития малого и среднего предпринимательства на территории муниципального образования.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2.3.  Формирование и ведение Перечня основывается на следующих основных принципах:</w:t>
      </w:r>
    </w:p>
    <w:p w:rsidR="005528B0" w:rsidRPr="00481DB1" w:rsidRDefault="005528B0" w:rsidP="00481DB1">
      <w:pPr>
        <w:spacing w:line="120" w:lineRule="atLeast"/>
        <w:ind w:firstLine="709"/>
        <w:jc w:val="both"/>
      </w:pPr>
      <w:r w:rsidRPr="00481DB1"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2.3.2.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5528B0" w:rsidRPr="00481DB1" w:rsidRDefault="005528B0" w:rsidP="00481DB1">
      <w:pPr>
        <w:spacing w:line="120" w:lineRule="atLeast"/>
        <w:ind w:firstLine="567"/>
        <w:jc w:val="both"/>
      </w:pPr>
    </w:p>
    <w:p w:rsidR="005528B0" w:rsidRPr="00481DB1" w:rsidRDefault="005528B0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>3. Формирование, ведение Перечня, внесение в него изменений, в том числе ежегодное дополнение Перечня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  <w:rPr>
          <w:i/>
        </w:rPr>
      </w:pPr>
      <w:bookmarkStart w:id="0" w:name="Par18"/>
      <w:bookmarkEnd w:id="0"/>
      <w:r w:rsidRPr="00481DB1">
        <w:t xml:space="preserve">3.1. Перечень, изменения и ежегодное дополнение в него утверждаются постановлением </w:t>
      </w:r>
      <w:r w:rsidR="001E3AE2">
        <w:t>Бошинской</w:t>
      </w:r>
      <w:r w:rsidR="008A3ADD" w:rsidRPr="00481DB1">
        <w:t xml:space="preserve"> сельской администрации </w:t>
      </w:r>
      <w:r w:rsidRPr="00481DB1">
        <w:t>(далее – уполномоченный орган).</w:t>
      </w:r>
    </w:p>
    <w:p w:rsidR="005528B0" w:rsidRPr="00481DB1" w:rsidRDefault="000B445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</w:t>
      </w:r>
      <w:proofErr w:type="gramStart"/>
      <w:r w:rsidRPr="00481DB1">
        <w:t>2.</w:t>
      </w:r>
      <w:r w:rsidR="005528B0" w:rsidRPr="00481DB1">
        <w:t>Формирование</w:t>
      </w:r>
      <w:proofErr w:type="gramEnd"/>
      <w:r w:rsidR="005528B0" w:rsidRPr="00481DB1">
        <w:t xml:space="preserve"> и ведение Перечня осуществляется Уполномоченным органом</w:t>
      </w:r>
      <w:r w:rsidR="005528B0" w:rsidRPr="00481DB1">
        <w:rPr>
          <w:i/>
        </w:rPr>
        <w:t xml:space="preserve"> </w:t>
      </w:r>
      <w:r w:rsidR="005528B0" w:rsidRPr="00481DB1">
        <w:t>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 В Перечень вносятся сведения об имуществе, соответствующем следующим критериям: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 xml:space="preserve">3.3.1. Имущество свободно от прав третьих лиц </w:t>
      </w:r>
      <w:r w:rsidRPr="00481DB1">
        <w:rPr>
          <w:bCs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3.3.3. Имущество не является объектом религиозного назначения;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t>3.3.4. Имущество, не является объектом незавершенного строительства.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rPr>
          <w:i/>
        </w:rPr>
        <w:t xml:space="preserve">  </w:t>
      </w:r>
      <w:r w:rsidRPr="00481DB1">
        <w:t xml:space="preserve">3.3.5. Имущество не включено в действующий в текущем году и на очередной период акт о планировании приватизации муниципального  имущества, принятый в соответствии с Федеральным законом от 21.12.2001 № 178-ФЗ «О приватизации государственного и муниципального имущества», а также в перечень имущества </w:t>
      </w:r>
      <w:r w:rsidRPr="00481DB1">
        <w:rPr>
          <w:color w:val="000000"/>
        </w:rPr>
        <w:t>МО</w:t>
      </w:r>
      <w:r w:rsidR="001E3AE2">
        <w:rPr>
          <w:color w:val="000000"/>
        </w:rPr>
        <w:t xml:space="preserve"> «</w:t>
      </w:r>
      <w:proofErr w:type="spellStart"/>
      <w:r w:rsidR="001E3AE2">
        <w:rPr>
          <w:color w:val="000000"/>
        </w:rPr>
        <w:t>Бошинское</w:t>
      </w:r>
      <w:proofErr w:type="spellEnd"/>
      <w:r w:rsidR="000B4450" w:rsidRPr="00481DB1">
        <w:rPr>
          <w:color w:val="000000"/>
        </w:rPr>
        <w:t xml:space="preserve"> сельское поселение </w:t>
      </w:r>
      <w:proofErr w:type="spellStart"/>
      <w:r w:rsidR="000B4450" w:rsidRPr="00481DB1">
        <w:rPr>
          <w:color w:val="000000"/>
        </w:rPr>
        <w:t>Карачевского</w:t>
      </w:r>
      <w:proofErr w:type="spellEnd"/>
      <w:r w:rsidR="000B4450" w:rsidRPr="00481DB1">
        <w:rPr>
          <w:color w:val="000000"/>
        </w:rPr>
        <w:t xml:space="preserve"> муниципального района Брянской области»,</w:t>
      </w:r>
      <w:r w:rsidRPr="00481DB1">
        <w:t xml:space="preserve"> предназначенного для передачи во владение и (или) в пользование на долгосрочной основе социально ориентированным некоммерческим организациям;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3.3.6. Имущество не признано аварийным и подлежащим сносу;</w:t>
      </w:r>
    </w:p>
    <w:p w:rsidR="005528B0" w:rsidRPr="00481DB1" w:rsidRDefault="00610589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 xml:space="preserve">3.3.7. </w:t>
      </w:r>
      <w:r w:rsidR="005528B0" w:rsidRPr="00481DB1">
        <w:t>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lastRenderedPageBreak/>
        <w:t xml:space="preserve"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3.3.9. Земельный участок не относится к земельным участкам, предусмотренным подпунктами 1 - 10, 13 - 15, 18 и 19 пункта 8 статьи 39</w:t>
      </w:r>
      <w:r w:rsidRPr="00481DB1">
        <w:rPr>
          <w:vertAlign w:val="superscript"/>
        </w:rPr>
        <w:t>11</w:t>
      </w:r>
      <w:r w:rsidRPr="00481DB1"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3.3.10. В отношении имущества, закрепленного за муниципальным учреждением,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 согласие</w:t>
      </w:r>
      <w:r w:rsidR="001E3AE2">
        <w:t xml:space="preserve"> Бошинской</w:t>
      </w:r>
      <w:r w:rsidR="00610589" w:rsidRPr="00481DB1">
        <w:t xml:space="preserve"> сельской администрации</w:t>
      </w:r>
      <w:r w:rsidRPr="00481DB1">
        <w:t>, уполномоченной  на согласование сделки с соответствующим имуществом, на включение имущества в Перечень в 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t>3.3.11.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 xml:space="preserve">3.4. Внесение сведений об имуществе в Перечень (в том числе ежегодное дополнение), а также исключение сведений об имуществе из Перечня осуществляются правовым актом </w:t>
      </w:r>
      <w:r w:rsidR="001E3AE2">
        <w:t xml:space="preserve"> Бошинской</w:t>
      </w:r>
      <w:r w:rsidR="00610589" w:rsidRPr="00481DB1">
        <w:t xml:space="preserve"> сельской администрации </w:t>
      </w:r>
      <w:r w:rsidRPr="00481DB1">
        <w:t>по его инициативе или на основании предложений органов местного самоуправления</w:t>
      </w:r>
      <w:r w:rsidR="001E3AE2">
        <w:t xml:space="preserve"> </w:t>
      </w:r>
      <w:proofErr w:type="spellStart"/>
      <w:r w:rsidR="001E3AE2">
        <w:t>Бошинского</w:t>
      </w:r>
      <w:proofErr w:type="spellEnd"/>
      <w:r w:rsidR="00610589" w:rsidRPr="00481DB1">
        <w:t xml:space="preserve"> сельского поселения </w:t>
      </w:r>
      <w:r w:rsidRPr="00481DB1">
        <w:rPr>
          <w:i/>
        </w:rPr>
        <w:t>,</w:t>
      </w:r>
      <w:r w:rsidR="00481DB1">
        <w:t xml:space="preserve">  орган</w:t>
      </w:r>
      <w:r w:rsidR="00610589" w:rsidRPr="00481DB1">
        <w:t>ов</w:t>
      </w:r>
      <w:r w:rsidRPr="00481DB1">
        <w:t xml:space="preserve"> местного самоуправления по вопросам оказания имущественной поддержки субъектам малого и среднего предпринимательства, предложений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  <w:bookmarkStart w:id="1" w:name="Par1"/>
      <w:bookmarkEnd w:id="1"/>
    </w:p>
    <w:p w:rsidR="005528B0" w:rsidRPr="00481DB1" w:rsidRDefault="00610589" w:rsidP="00481DB1">
      <w:pPr>
        <w:spacing w:line="120" w:lineRule="atLeast"/>
        <w:ind w:firstLine="709"/>
        <w:jc w:val="both"/>
      </w:pPr>
      <w:r w:rsidRPr="00481DB1">
        <w:t>3.5. Рассмотрение У</w:t>
      </w:r>
      <w:r w:rsidR="005528B0" w:rsidRPr="00481DB1">
        <w:t>полномоченным органом предложений, поступивших от лиц, указанных в пункте 3.4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bookmarkStart w:id="2" w:name="Par5"/>
      <w:bookmarkEnd w:id="2"/>
      <w:r w:rsidRPr="00481DB1">
        <w:t>3.5.1. О включении сведений об имуществе, в отношении которого поступило предложение, в Перечень с принятием соответствующего правового акта;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bookmarkStart w:id="3" w:name="Par6"/>
      <w:bookmarkEnd w:id="3"/>
      <w:r w:rsidRPr="00481DB1">
        <w:t>3.5.2. Об исключении сведений об имуществе, в отношении которого поступило предложение, из Перечня, с принятием соответствующего правового акта;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3.5.3.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 Решение об отказе в учете предложения о включении имущества в Перечень принимается в следующих случаях: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3.6.1. Имущество не соответствует критериям, установленным пунктом 3.3 настоящего Порядка.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  <w:rPr>
          <w:i/>
        </w:rPr>
      </w:pPr>
      <w:r w:rsidRPr="00481DB1">
        <w:t xml:space="preserve">3.6.2.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</w:t>
      </w:r>
      <w:proofErr w:type="gramStart"/>
      <w:r w:rsidRPr="00481DB1">
        <w:t xml:space="preserve">балансодержателя, </w:t>
      </w:r>
      <w:r w:rsidR="00D66390">
        <w:t xml:space="preserve"> </w:t>
      </w:r>
      <w:proofErr w:type="spellStart"/>
      <w:r w:rsidR="00D66390">
        <w:t>Дроновской</w:t>
      </w:r>
      <w:proofErr w:type="spellEnd"/>
      <w:proofErr w:type="gramEnd"/>
      <w:r w:rsidR="00610589" w:rsidRPr="00481DB1">
        <w:t xml:space="preserve"> сельской администрации</w:t>
      </w:r>
      <w:r w:rsidRPr="00481DB1">
        <w:t>, уполномоченной на согласование сделок с имуществом балансодержателя.</w:t>
      </w:r>
      <w:r w:rsidRPr="00481DB1">
        <w:rPr>
          <w:i/>
        </w:rPr>
        <w:t xml:space="preserve"> </w:t>
      </w:r>
    </w:p>
    <w:p w:rsid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3.6.3.Отсутствуют индивидуально-определенные признаки</w:t>
      </w:r>
      <w:r w:rsidRPr="00481DB1">
        <w:br/>
        <w:t>движимого имущества, позволяющие заключить в отношении него договор аренды</w:t>
      </w:r>
      <w:r w:rsidR="00481DB1">
        <w:t>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3.7. Уполномоченный орган вправе исключить сведения о муниципальном имуществе</w:t>
      </w:r>
      <w:r w:rsidRPr="00481DB1">
        <w:rPr>
          <w:color w:val="000000"/>
        </w:rPr>
        <w:t xml:space="preserve"> </w:t>
      </w:r>
      <w:r w:rsidRPr="00481DB1">
        <w:t xml:space="preserve">из Перечня, если в течение 3 лет со дня включения сведений об указанном </w:t>
      </w:r>
      <w:r w:rsidRPr="00481DB1">
        <w:lastRenderedPageBreak/>
        <w:t>имуществе в Перечень в отношении та</w:t>
      </w:r>
      <w:r w:rsidR="00610589" w:rsidRPr="00481DB1">
        <w:t xml:space="preserve">кого имущества от субъектов малого и </w:t>
      </w:r>
      <w:proofErr w:type="gramStart"/>
      <w:r w:rsidR="00610589" w:rsidRPr="00481DB1">
        <w:t>среднего  предпринимательства</w:t>
      </w:r>
      <w:proofErr w:type="gramEnd"/>
      <w:r w:rsidR="00610589" w:rsidRPr="00481DB1">
        <w:t>,</w:t>
      </w:r>
      <w:r w:rsidRPr="00481DB1">
        <w:t xml:space="preserve"> организаций, образующих инфрас</w:t>
      </w:r>
      <w:r w:rsidR="00610589" w:rsidRPr="00481DB1">
        <w:t xml:space="preserve">труктуру поддержки субъектов малого и  среднего предпринимательства, </w:t>
      </w:r>
      <w:proofErr w:type="spellStart"/>
      <w:r w:rsidR="00610589" w:rsidRPr="00481DB1">
        <w:t>самозанятых</w:t>
      </w:r>
      <w:proofErr w:type="spellEnd"/>
      <w:r w:rsidR="00610589" w:rsidRPr="00481DB1">
        <w:t xml:space="preserve"> граждан</w:t>
      </w:r>
      <w:r w:rsidRPr="00481DB1">
        <w:t xml:space="preserve"> не поступило: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– 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</w:t>
      </w:r>
      <w:r w:rsidR="00610589" w:rsidRPr="00481DB1">
        <w:t>ельного участка от субъектов малого и среднего предпринимательства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 xml:space="preserve">– 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 </w:t>
      </w:r>
      <w:hyperlink r:id="rId5" w:history="1">
        <w:r w:rsidRPr="00481DB1">
          <w:rPr>
            <w:rStyle w:val="a7"/>
            <w:color w:val="000000" w:themeColor="text1"/>
            <w:u w:val="none"/>
          </w:rPr>
          <w:t>законом</w:t>
        </w:r>
      </w:hyperlink>
      <w:r w:rsidRPr="00481DB1">
        <w:t xml:space="preserve"> от 26.07.2006 № 135-ФЗ «О защите конкуренции», Земельным кодексом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</w:t>
      </w:r>
      <w:proofErr w:type="gramStart"/>
      <w:r w:rsidRPr="00481DB1">
        <w:t>8.Сведения</w:t>
      </w:r>
      <w:proofErr w:type="gramEnd"/>
      <w:r w:rsidRPr="00481DB1">
        <w:t xml:space="preserve"> о муниципальном</w:t>
      </w:r>
      <w:r w:rsidRPr="00481DB1">
        <w:rPr>
          <w:i/>
        </w:rPr>
        <w:t xml:space="preserve"> </w:t>
      </w:r>
      <w:r w:rsidRPr="00481DB1">
        <w:t xml:space="preserve">имуществе </w:t>
      </w:r>
      <w:r w:rsidR="001E3AE2">
        <w:rPr>
          <w:color w:val="000000"/>
        </w:rPr>
        <w:t>МО  «</w:t>
      </w:r>
      <w:proofErr w:type="spellStart"/>
      <w:r w:rsidR="001E3AE2">
        <w:rPr>
          <w:color w:val="000000"/>
        </w:rPr>
        <w:t>Бошинское</w:t>
      </w:r>
      <w:proofErr w:type="spellEnd"/>
      <w:r w:rsidR="00610589" w:rsidRPr="00481DB1">
        <w:rPr>
          <w:color w:val="000000"/>
        </w:rPr>
        <w:t xml:space="preserve"> сельское поселение </w:t>
      </w:r>
      <w:proofErr w:type="spellStart"/>
      <w:r w:rsidR="00610589" w:rsidRPr="00481DB1">
        <w:rPr>
          <w:color w:val="000000"/>
        </w:rPr>
        <w:t>Карачевского</w:t>
      </w:r>
      <w:proofErr w:type="spellEnd"/>
      <w:r w:rsidR="00610589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/>
          <w:color w:val="000000"/>
        </w:rPr>
        <w:t>,</w:t>
      </w:r>
      <w:r w:rsidRPr="00481DB1">
        <w:t xml:space="preserve"> подлежат исключению из Перечня, в следующих случаях: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3.8.1. В отношении имущества в установленном законодательством Российской Федерации порядке принято решение о его использовании для муниципальных нужд</w:t>
      </w:r>
      <w:r w:rsidR="00610589" w:rsidRPr="00481DB1">
        <w:t xml:space="preserve"> МО </w:t>
      </w:r>
      <w:r w:rsidR="005F4DB1">
        <w:t xml:space="preserve">               </w:t>
      </w:r>
      <w:proofErr w:type="gramStart"/>
      <w:r w:rsidR="005F4DB1">
        <w:t xml:space="preserve">   </w:t>
      </w:r>
      <w:r w:rsidR="00610589" w:rsidRPr="00481DB1">
        <w:t>«</w:t>
      </w:r>
      <w:proofErr w:type="gramEnd"/>
      <w:r w:rsidRPr="00481DB1">
        <w:t xml:space="preserve"> </w:t>
      </w:r>
      <w:proofErr w:type="spellStart"/>
      <w:r w:rsidR="001E3AE2">
        <w:rPr>
          <w:color w:val="000000"/>
        </w:rPr>
        <w:t>Бошинское</w:t>
      </w:r>
      <w:proofErr w:type="spellEnd"/>
      <w:r w:rsidR="00610589" w:rsidRPr="00481DB1">
        <w:rPr>
          <w:color w:val="000000"/>
        </w:rPr>
        <w:t xml:space="preserve"> сельское поселение </w:t>
      </w:r>
      <w:proofErr w:type="spellStart"/>
      <w:r w:rsidR="00610589" w:rsidRPr="00481DB1">
        <w:rPr>
          <w:color w:val="000000"/>
        </w:rPr>
        <w:t>Карачевского</w:t>
      </w:r>
      <w:proofErr w:type="spellEnd"/>
      <w:r w:rsidR="00610589" w:rsidRPr="00481DB1">
        <w:rPr>
          <w:color w:val="000000"/>
        </w:rPr>
        <w:t xml:space="preserve"> муниципального района Брянской области»</w:t>
      </w:r>
      <w:r w:rsidRPr="00481DB1">
        <w:t>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3.8.2. Право муниципальной собственности на имущество прекращено по решению суда или в ином установленном законом порядке;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3.8.3. Прекращение существования имущества в результате его гибели или уничтожения;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3.8.5. 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</w:t>
      </w:r>
      <w:r w:rsidRPr="00481DB1">
        <w:rPr>
          <w:vertAlign w:val="superscript"/>
        </w:rPr>
        <w:t>3</w:t>
      </w:r>
      <w:r w:rsidRPr="00481DB1">
        <w:t xml:space="preserve"> Земельного кодекса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rPr>
          <w:b/>
        </w:rPr>
      </w:pPr>
      <w:r w:rsidRPr="00481DB1">
        <w:rPr>
          <w:b/>
        </w:rPr>
        <w:t>4. Опубликование Перечня и предоставление сведений о включенном в него имуществе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 Уполномоченный орган: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</w:t>
      </w:r>
      <w:proofErr w:type="gramStart"/>
      <w:r w:rsidRPr="00481DB1">
        <w:t>1.Обеспечивает</w:t>
      </w:r>
      <w:proofErr w:type="gramEnd"/>
      <w:r w:rsidRPr="00481DB1">
        <w:t xml:space="preserve"> опубликование Перечня или изменений в Перечень в средствах массовой информации, в течение 10 рабочих дней со дня их утверждения </w:t>
      </w:r>
      <w:r w:rsidR="00610589" w:rsidRPr="00481DB1">
        <w:t>по форме согласно приложению № 1 к  настоящему Порядку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</w:t>
      </w:r>
      <w:proofErr w:type="gramStart"/>
      <w:r w:rsidRPr="00481DB1">
        <w:t>2.Осуществляет</w:t>
      </w:r>
      <w:proofErr w:type="gramEnd"/>
      <w:r w:rsidRPr="00481DB1">
        <w:t xml:space="preserve"> размещение Перечня на официальном сайте </w:t>
      </w:r>
      <w:r w:rsidR="001E3AE2">
        <w:t xml:space="preserve"> Бошинской</w:t>
      </w:r>
      <w:r w:rsidR="00610589" w:rsidRPr="00481DB1">
        <w:t xml:space="preserve"> сельской администрации </w:t>
      </w:r>
      <w:r w:rsidRPr="00481DB1">
        <w:t>в информационно-телекоммуникационной сети «Интернет» (в том числе в форме открытых данных) в течение 10 рабочих дней со дня утверждения Перечня или изменений в Перечень по форме согласно прил</w:t>
      </w:r>
      <w:r w:rsidR="00481DB1">
        <w:t>ожению № 1</w:t>
      </w:r>
      <w:r w:rsidR="00610589" w:rsidRPr="00481DB1">
        <w:t xml:space="preserve"> к настоящему Порядку.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</w:p>
    <w:p w:rsidR="005528B0" w:rsidRPr="00481DB1" w:rsidRDefault="005528B0" w:rsidP="00481DB1">
      <w:pPr>
        <w:pStyle w:val="a5"/>
        <w:spacing w:line="120" w:lineRule="atLeast"/>
        <w:jc w:val="both"/>
        <w:rPr>
          <w:sz w:val="24"/>
          <w:szCs w:val="24"/>
        </w:rPr>
      </w:pPr>
    </w:p>
    <w:p w:rsidR="005528B0" w:rsidRPr="00481DB1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Pr="00481DB1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Pr="00481DB1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D66390" w:rsidRDefault="00D6639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63A87" w:rsidRDefault="00563A87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63A87" w:rsidRDefault="00563A87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Pr="00481DB1" w:rsidRDefault="00610589" w:rsidP="00481DB1">
      <w:pPr>
        <w:pStyle w:val="a5"/>
        <w:spacing w:line="120" w:lineRule="atLeast"/>
        <w:jc w:val="right"/>
        <w:rPr>
          <w:sz w:val="24"/>
          <w:szCs w:val="24"/>
        </w:rPr>
      </w:pPr>
      <w:r w:rsidRPr="00481DB1">
        <w:rPr>
          <w:sz w:val="24"/>
          <w:szCs w:val="24"/>
        </w:rPr>
        <w:lastRenderedPageBreak/>
        <w:t>Приложение № 1</w:t>
      </w:r>
    </w:p>
    <w:p w:rsidR="00563A87" w:rsidRPr="00C6309F" w:rsidRDefault="00563A87" w:rsidP="00563A87">
      <w:pPr>
        <w:jc w:val="right"/>
      </w:pPr>
      <w:r w:rsidRPr="00C6309F">
        <w:t>Утвержден</w:t>
      </w:r>
      <w:r>
        <w:t>о</w:t>
      </w:r>
      <w:bookmarkStart w:id="4" w:name="_GoBack"/>
      <w:bookmarkEnd w:id="4"/>
      <w:r w:rsidRPr="00C6309F">
        <w:t xml:space="preserve"> </w:t>
      </w:r>
    </w:p>
    <w:p w:rsidR="00563A87" w:rsidRPr="00C6309F" w:rsidRDefault="00563A87" w:rsidP="00563A87">
      <w:pPr>
        <w:jc w:val="right"/>
      </w:pPr>
      <w:r w:rsidRPr="00C6309F">
        <w:t xml:space="preserve">Постановлением </w:t>
      </w:r>
    </w:p>
    <w:p w:rsidR="00563A87" w:rsidRPr="00C6309F" w:rsidRDefault="00563A87" w:rsidP="00563A87">
      <w:pPr>
        <w:jc w:val="right"/>
      </w:pPr>
      <w:r>
        <w:t>Бошинской</w:t>
      </w:r>
      <w:r w:rsidRPr="00C6309F">
        <w:t xml:space="preserve"> сельской администрации</w:t>
      </w:r>
    </w:p>
    <w:p w:rsidR="00563A87" w:rsidRPr="00C6309F" w:rsidRDefault="00563A87" w:rsidP="00563A87">
      <w:pPr>
        <w:jc w:val="right"/>
      </w:pPr>
      <w:r w:rsidRPr="00C6309F">
        <w:t>От</w:t>
      </w:r>
      <w:r>
        <w:t xml:space="preserve"> 10.12.2021 г.№ 42</w:t>
      </w: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center"/>
        <w:rPr>
          <w:b/>
          <w:color w:val="000000"/>
        </w:rPr>
      </w:pPr>
      <w:r w:rsidRPr="00481DB1">
        <w:rPr>
          <w:b/>
          <w:color w:val="000000"/>
        </w:rPr>
        <w:t>Форма Перечня</w:t>
      </w:r>
    </w:p>
    <w:p w:rsidR="00567437" w:rsidRPr="00481DB1" w:rsidRDefault="00567437" w:rsidP="00481DB1">
      <w:pPr>
        <w:spacing w:line="120" w:lineRule="atLeast"/>
        <w:jc w:val="center"/>
        <w:rPr>
          <w:b/>
        </w:rPr>
      </w:pPr>
      <w:r w:rsidRPr="00481DB1">
        <w:rPr>
          <w:b/>
          <w:color w:val="000000"/>
        </w:rPr>
        <w:t>муниципально</w:t>
      </w:r>
      <w:r w:rsidR="001E3AE2">
        <w:rPr>
          <w:b/>
          <w:color w:val="000000"/>
        </w:rPr>
        <w:t xml:space="preserve">го имущества МО </w:t>
      </w:r>
      <w:proofErr w:type="gramStart"/>
      <w:r w:rsidR="001E3AE2">
        <w:rPr>
          <w:b/>
          <w:color w:val="000000"/>
        </w:rPr>
        <w:t xml:space="preserve">« </w:t>
      </w:r>
      <w:proofErr w:type="spellStart"/>
      <w:r w:rsidR="001E3AE2">
        <w:rPr>
          <w:b/>
          <w:color w:val="000000"/>
        </w:rPr>
        <w:t>Бошинское</w:t>
      </w:r>
      <w:proofErr w:type="spellEnd"/>
      <w:proofErr w:type="gramEnd"/>
      <w:r w:rsidR="001E3AE2">
        <w:rPr>
          <w:b/>
          <w:color w:val="000000"/>
        </w:rPr>
        <w:t xml:space="preserve"> </w:t>
      </w:r>
      <w:r w:rsidRPr="00481DB1">
        <w:rPr>
          <w:b/>
          <w:color w:val="000000"/>
        </w:rPr>
        <w:t xml:space="preserve">сельское  поселение </w:t>
      </w:r>
      <w:proofErr w:type="spellStart"/>
      <w:r w:rsidRPr="00481DB1">
        <w:rPr>
          <w:b/>
          <w:color w:val="000000"/>
        </w:rPr>
        <w:t>Карачевского</w:t>
      </w:r>
      <w:proofErr w:type="spellEnd"/>
      <w:r w:rsidRPr="00481DB1">
        <w:rPr>
          <w:b/>
          <w:color w:val="000000"/>
        </w:rPr>
        <w:t xml:space="preserve"> муниципального  района Брянской области»</w:t>
      </w:r>
      <w:r w:rsidR="005528B0" w:rsidRPr="00481DB1">
        <w:rPr>
          <w:b/>
          <w:color w:val="000000"/>
        </w:rPr>
        <w:t>,</w:t>
      </w:r>
      <w:r w:rsidR="00D0664F" w:rsidRPr="00481DB1">
        <w:rPr>
          <w:b/>
          <w:color w:val="000000"/>
        </w:rPr>
        <w:t xml:space="preserve"> </w:t>
      </w:r>
      <w:r w:rsidR="005528B0" w:rsidRPr="00481DB1">
        <w:rPr>
          <w:b/>
          <w:color w:val="000000"/>
        </w:rPr>
        <w:t xml:space="preserve"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481DB1">
        <w:rPr>
          <w:b/>
        </w:rPr>
        <w:t>физическим</w:t>
      </w:r>
    </w:p>
    <w:p w:rsidR="00567437" w:rsidRPr="00481DB1" w:rsidRDefault="00567437" w:rsidP="00481DB1">
      <w:pPr>
        <w:spacing w:line="120" w:lineRule="atLeast"/>
        <w:jc w:val="center"/>
        <w:rPr>
          <w:b/>
        </w:rPr>
      </w:pPr>
      <w:proofErr w:type="gramStart"/>
      <w:r w:rsidRPr="00481DB1">
        <w:rPr>
          <w:b/>
        </w:rPr>
        <w:t>лицам ,</w:t>
      </w:r>
      <w:proofErr w:type="gramEnd"/>
      <w:r w:rsidRPr="00481DB1">
        <w:rPr>
          <w:b/>
        </w:rPr>
        <w:t xml:space="preserve">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D0664F" w:rsidRPr="00481DB1" w:rsidRDefault="00D0664F" w:rsidP="00481DB1">
      <w:pPr>
        <w:spacing w:line="120" w:lineRule="atLeas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527"/>
        <w:gridCol w:w="914"/>
        <w:gridCol w:w="1523"/>
        <w:gridCol w:w="1755"/>
        <w:gridCol w:w="1654"/>
        <w:gridCol w:w="1493"/>
      </w:tblGrid>
      <w:tr w:rsidR="005528B0" w:rsidRPr="00481DB1" w:rsidTr="00BB0EB2">
        <w:trPr>
          <w:trHeight w:val="820"/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left="-80" w:firstLine="90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№ п/п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Наименование объекта</w:t>
            </w: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Площадь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right="-98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Кадастровый номер</w:t>
            </w:r>
          </w:p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 xml:space="preserve">Адрес </w:t>
            </w:r>
          </w:p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(местоположение)</w:t>
            </w: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ind w:right="-98"/>
              <w:jc w:val="center"/>
            </w:pPr>
            <w:r w:rsidRPr="00481DB1">
              <w:rPr>
                <w:color w:val="0D1216"/>
              </w:rPr>
              <w:t>Номер регистрации права муниципальной собственности</w:t>
            </w: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Примечание</w:t>
            </w:r>
          </w:p>
        </w:tc>
      </w:tr>
      <w:tr w:rsidR="005528B0" w:rsidRPr="00481DB1" w:rsidTr="00BB0EB2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left="-65" w:hanging="15"/>
              <w:jc w:val="center"/>
              <w:rPr>
                <w:color w:val="000000"/>
              </w:rPr>
            </w:pPr>
            <w:r w:rsidRPr="00481DB1">
              <w:rPr>
                <w:color w:val="000000"/>
              </w:rPr>
              <w:t>1.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</w:tr>
      <w:tr w:rsidR="005528B0" w:rsidRPr="00481DB1" w:rsidTr="00BB0EB2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rPr>
                <w:color w:val="000000"/>
              </w:rPr>
            </w:pPr>
            <w:r w:rsidRPr="00481DB1">
              <w:rPr>
                <w:color w:val="000000"/>
              </w:rPr>
              <w:t xml:space="preserve"> 2.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</w:tr>
    </w:tbl>
    <w:p w:rsidR="005528B0" w:rsidRPr="00B51F37" w:rsidRDefault="005528B0" w:rsidP="005528B0">
      <w:pPr>
        <w:pStyle w:val="a6"/>
        <w:shd w:val="clear" w:color="auto" w:fill="FDFEFF"/>
        <w:spacing w:before="0" w:beforeAutospacing="0" w:after="0" w:afterAutospacing="0" w:line="60" w:lineRule="atLeast"/>
        <w:jc w:val="both"/>
        <w:rPr>
          <w:color w:val="000000"/>
          <w:sz w:val="28"/>
          <w:szCs w:val="28"/>
        </w:rPr>
      </w:pPr>
    </w:p>
    <w:p w:rsidR="005528B0" w:rsidRDefault="005528B0" w:rsidP="005528B0">
      <w:pPr>
        <w:pStyle w:val="a6"/>
        <w:shd w:val="clear" w:color="auto" w:fill="FDFEFF"/>
        <w:spacing w:before="0" w:beforeAutospacing="0" w:after="0" w:afterAutospacing="0" w:line="60" w:lineRule="atLeast"/>
        <w:jc w:val="both"/>
        <w:rPr>
          <w:color w:val="000000"/>
          <w:sz w:val="28"/>
          <w:szCs w:val="28"/>
        </w:rPr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Pr="00F048C9" w:rsidRDefault="005528B0" w:rsidP="005528B0">
      <w:pPr>
        <w:jc w:val="both"/>
      </w:pPr>
    </w:p>
    <w:p w:rsidR="005528B0" w:rsidRPr="00F048C9" w:rsidRDefault="005528B0" w:rsidP="005528B0">
      <w:pPr>
        <w:jc w:val="both"/>
      </w:pPr>
    </w:p>
    <w:p w:rsidR="00A04F86" w:rsidRPr="00E36116" w:rsidRDefault="00A04F86" w:rsidP="00E36116">
      <w:pPr>
        <w:jc w:val="both"/>
        <w:rPr>
          <w:sz w:val="28"/>
          <w:szCs w:val="28"/>
        </w:rPr>
      </w:pPr>
    </w:p>
    <w:p w:rsidR="001758DB" w:rsidRDefault="001758DB" w:rsidP="00E36116">
      <w:pPr>
        <w:jc w:val="both"/>
        <w:rPr>
          <w:sz w:val="28"/>
          <w:szCs w:val="28"/>
        </w:rPr>
      </w:pPr>
    </w:p>
    <w:p w:rsidR="00DF57A2" w:rsidRPr="00E36116" w:rsidRDefault="00DF57A2" w:rsidP="00E36116">
      <w:pPr>
        <w:jc w:val="both"/>
        <w:rPr>
          <w:sz w:val="28"/>
          <w:szCs w:val="28"/>
        </w:rPr>
      </w:pPr>
    </w:p>
    <w:sectPr w:rsidR="00DF57A2" w:rsidRPr="00E3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8F9"/>
    <w:rsid w:val="000B4450"/>
    <w:rsid w:val="001758DB"/>
    <w:rsid w:val="001D2203"/>
    <w:rsid w:val="001E3AE2"/>
    <w:rsid w:val="002C7BFF"/>
    <w:rsid w:val="0038790B"/>
    <w:rsid w:val="00481DB1"/>
    <w:rsid w:val="005528B0"/>
    <w:rsid w:val="00563A87"/>
    <w:rsid w:val="00567437"/>
    <w:rsid w:val="005F4DB1"/>
    <w:rsid w:val="00610589"/>
    <w:rsid w:val="00683D58"/>
    <w:rsid w:val="007D38F9"/>
    <w:rsid w:val="00861F00"/>
    <w:rsid w:val="008A3ADD"/>
    <w:rsid w:val="00961988"/>
    <w:rsid w:val="009C6397"/>
    <w:rsid w:val="00A04F86"/>
    <w:rsid w:val="00A82CE1"/>
    <w:rsid w:val="00AE1C22"/>
    <w:rsid w:val="00B51F37"/>
    <w:rsid w:val="00C5296D"/>
    <w:rsid w:val="00C6309F"/>
    <w:rsid w:val="00CA0B0A"/>
    <w:rsid w:val="00D0664F"/>
    <w:rsid w:val="00D66390"/>
    <w:rsid w:val="00DF57A2"/>
    <w:rsid w:val="00E36116"/>
    <w:rsid w:val="00E82BC3"/>
    <w:rsid w:val="00F5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2E354"/>
  <w15:chartTrackingRefBased/>
  <w15:docId w15:val="{8365D97D-7D29-48E1-AF93-EA3B221F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F0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5528B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rsid w:val="005528B0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528B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5528B0"/>
    <w:pPr>
      <w:widowControl w:val="0"/>
      <w:shd w:val="clear" w:color="auto" w:fill="FFFFFF"/>
      <w:spacing w:before="240" w:line="307" w:lineRule="exact"/>
      <w:ind w:firstLine="4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5528B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30">
    <w:name w:val="Основной текст (3) + Не курсив"/>
    <w:basedOn w:val="3"/>
    <w:uiPriority w:val="99"/>
    <w:rsid w:val="005528B0"/>
    <w:rPr>
      <w:rFonts w:ascii="Times New Roman" w:hAnsi="Times New Roman" w:cs="Times New Roman"/>
      <w:i w:val="0"/>
      <w:iCs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528B0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5528B0"/>
    <w:pPr>
      <w:widowControl w:val="0"/>
      <w:shd w:val="clear" w:color="auto" w:fill="FFFFFF"/>
      <w:spacing w:before="60" w:after="240" w:line="312" w:lineRule="exact"/>
      <w:jc w:val="center"/>
    </w:pPr>
    <w:rPr>
      <w:rFonts w:eastAsiaTheme="minorHAnsi"/>
      <w:i/>
      <w:iCs/>
      <w:sz w:val="27"/>
      <w:szCs w:val="27"/>
      <w:lang w:eastAsia="en-US"/>
    </w:rPr>
  </w:style>
  <w:style w:type="paragraph" w:styleId="a5">
    <w:name w:val="No Spacing"/>
    <w:uiPriority w:val="1"/>
    <w:qFormat/>
    <w:rsid w:val="00552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rsid w:val="005528B0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uiPriority w:val="39"/>
    <w:rsid w:val="0055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552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9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7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6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F76796F587D25AA7439EAE588525A5367750ABAFEDD25E0AACE9B36DxCe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21</cp:revision>
  <dcterms:created xsi:type="dcterms:W3CDTF">2021-11-30T13:39:00Z</dcterms:created>
  <dcterms:modified xsi:type="dcterms:W3CDTF">2021-12-10T08:03:00Z</dcterms:modified>
</cp:coreProperties>
</file>